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7687" w14:textId="77777777" w:rsidR="000D101E" w:rsidRDefault="000D10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3B48082A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РОССИЙСКАЯ АКАДЕМИЯ НАУК</w:t>
      </w:r>
    </w:p>
    <w:p w14:paraId="556DF51E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76617323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МИНИСТЕРСТВО НАУКИ и высшего образования РФ</w:t>
      </w:r>
    </w:p>
    <w:p w14:paraId="138AED7E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53C5C447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Федеральное государственное учреждение </w:t>
      </w:r>
    </w:p>
    <w:p w14:paraId="6507B8E6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«Федеральный исследовательский центр </w:t>
      </w:r>
    </w:p>
    <w:p w14:paraId="744D38FA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«Информатика и управление» РАН</w:t>
      </w:r>
    </w:p>
    <w:p w14:paraId="518FBE76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28AA796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C4BDC7D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«ЕЛЕЦКИЙ ГОСУДАРСТВЕННЫЙ УНИВЕРСИТЕТ им. И.А. БУНИНА»</w:t>
      </w:r>
    </w:p>
    <w:p w14:paraId="35568DB0" w14:textId="77777777" w:rsidR="00A05722" w:rsidRDefault="00A0572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54867087" w14:textId="77777777" w:rsidR="00A05722" w:rsidRDefault="00A057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97D1D8" w14:textId="77777777" w:rsidR="00A05722" w:rsidRDefault="00A057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ИНФОРМАЦИОННОЕ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ПИСЬМО </w:t>
      </w:r>
    </w:p>
    <w:p w14:paraId="0F5A2D67" w14:textId="77777777" w:rsidR="00A05722" w:rsidRDefault="00A05722">
      <w:pPr>
        <w:jc w:val="center"/>
        <w:rPr>
          <w:rFonts w:ascii="Times New Roman" w:hAnsi="Times New Roman"/>
          <w:sz w:val="28"/>
          <w:szCs w:val="28"/>
        </w:rPr>
      </w:pPr>
    </w:p>
    <w:p w14:paraId="118C8B68" w14:textId="77777777" w:rsidR="00A05722" w:rsidRDefault="00A05722" w:rsidP="000657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Уважаемые коллеги!</w:t>
      </w:r>
    </w:p>
    <w:p w14:paraId="57CCD717" w14:textId="77777777" w:rsidR="00A05722" w:rsidRDefault="00A05722" w:rsidP="0006570A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Приглашаем вас принять участие в</w:t>
      </w:r>
      <w:r w:rsidR="007D5075">
        <w:rPr>
          <w:rFonts w:ascii="Times New Roman" w:hAnsi="Times New Roman"/>
          <w:color w:val="000000"/>
          <w:sz w:val="28"/>
          <w:szCs w:val="28"/>
        </w:rPr>
        <w:t>о всероссийской конференции с международным участием «Прикладные проблемы системной безопасности»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которая состоится </w:t>
      </w:r>
      <w:r w:rsidR="007D5075">
        <w:rPr>
          <w:rFonts w:ascii="Times New Roman" w:hAnsi="Times New Roman"/>
          <w:b/>
          <w:color w:val="000000"/>
          <w:sz w:val="28"/>
          <w:szCs w:val="28"/>
        </w:rPr>
        <w:t>21-22 сентября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в г. Ельце. Организаторами конференции выступают Федеральный исследовательский центр "Информатика и управление" РАН и Елецкий государственный университет им. И.А. Бунина.</w:t>
      </w:r>
    </w:p>
    <w:p w14:paraId="6864840A" w14:textId="77777777" w:rsidR="00002722" w:rsidRPr="00002722" w:rsidRDefault="00002722" w:rsidP="0006570A">
      <w:pPr>
        <w:shd w:val="clear" w:color="auto" w:fill="FFFFFF"/>
        <w:spacing w:after="0" w:line="240" w:lineRule="auto"/>
        <w:ind w:firstLine="360"/>
        <w:jc w:val="both"/>
        <w:rPr>
          <w:b/>
        </w:rPr>
      </w:pPr>
      <w:r w:rsidRPr="00002722">
        <w:rPr>
          <w:rFonts w:ascii="Times New Roman" w:hAnsi="Times New Roman"/>
          <w:b/>
          <w:bCs/>
          <w:sz w:val="28"/>
          <w:szCs w:val="28"/>
        </w:rPr>
        <w:t>Работа секций будет осуществляться по следующим тематическим направлениям:</w:t>
      </w:r>
    </w:p>
    <w:p w14:paraId="732A690B" w14:textId="77777777" w:rsidR="007D5075" w:rsidRP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Безопасность динамических систем.</w:t>
      </w:r>
    </w:p>
    <w:p w14:paraId="3D0CBD0A" w14:textId="77777777" w:rsidR="007D5075" w:rsidRP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Математические проблемы современного нелинейного оптимального управления и оптимизации</w:t>
      </w:r>
      <w:r w:rsidR="003D0376">
        <w:rPr>
          <w:rFonts w:ascii="Times New Roman" w:hAnsi="Times New Roman"/>
          <w:color w:val="000000"/>
          <w:sz w:val="28"/>
          <w:szCs w:val="28"/>
        </w:rPr>
        <w:t>.</w:t>
      </w:r>
    </w:p>
    <w:p w14:paraId="2CBCEDCB" w14:textId="77777777" w:rsidR="007D5075" w:rsidRP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Информационная безопасность.</w:t>
      </w:r>
    </w:p>
    <w:p w14:paraId="66FB5152" w14:textId="77777777" w:rsidR="007D5075" w:rsidRP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Управление робототехническими устройствами</w:t>
      </w:r>
      <w:r w:rsidR="003D0376">
        <w:rPr>
          <w:rFonts w:ascii="Times New Roman" w:hAnsi="Times New Roman"/>
          <w:color w:val="000000"/>
          <w:sz w:val="28"/>
          <w:szCs w:val="28"/>
        </w:rPr>
        <w:t>.</w:t>
      </w:r>
    </w:p>
    <w:p w14:paraId="526BA90E" w14:textId="6AA39ECB" w:rsidR="007D5075" w:rsidRP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Проблемы пожарной</w:t>
      </w:r>
      <w:r w:rsidR="004123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4559" w:rsidRPr="008F4559">
        <w:rPr>
          <w:rFonts w:ascii="Times New Roman" w:hAnsi="Times New Roman"/>
          <w:color w:val="000000"/>
          <w:sz w:val="28"/>
          <w:szCs w:val="28"/>
        </w:rPr>
        <w:t>техносферной</w:t>
      </w:r>
      <w:r w:rsidRPr="007D5075">
        <w:rPr>
          <w:rFonts w:ascii="Times New Roman" w:hAnsi="Times New Roman"/>
          <w:color w:val="000000"/>
          <w:sz w:val="28"/>
          <w:szCs w:val="28"/>
        </w:rPr>
        <w:t xml:space="preserve"> и прикладной безопасности</w:t>
      </w:r>
      <w:r w:rsidR="003D0376">
        <w:rPr>
          <w:rFonts w:ascii="Times New Roman" w:hAnsi="Times New Roman"/>
          <w:color w:val="000000"/>
          <w:sz w:val="28"/>
          <w:szCs w:val="28"/>
        </w:rPr>
        <w:t>.</w:t>
      </w:r>
    </w:p>
    <w:p w14:paraId="07415801" w14:textId="77777777" w:rsidR="007D5075" w:rsidRDefault="007D5075" w:rsidP="000657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5075">
        <w:rPr>
          <w:rFonts w:ascii="Times New Roman" w:hAnsi="Times New Roman"/>
          <w:color w:val="000000"/>
          <w:sz w:val="28"/>
          <w:szCs w:val="28"/>
        </w:rPr>
        <w:t>Безопасность радиотехнических и телекоммуникационных систем</w:t>
      </w:r>
      <w:r w:rsidR="003D0376">
        <w:rPr>
          <w:rFonts w:ascii="Times New Roman" w:hAnsi="Times New Roman"/>
          <w:color w:val="000000"/>
          <w:sz w:val="28"/>
          <w:szCs w:val="28"/>
        </w:rPr>
        <w:t>.</w:t>
      </w:r>
    </w:p>
    <w:p w14:paraId="70D9D0A3" w14:textId="77777777" w:rsidR="0006570A" w:rsidRPr="007D5075" w:rsidRDefault="0006570A" w:rsidP="0006570A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6F25F8D8" w14:textId="77777777" w:rsidR="00A05722" w:rsidRDefault="00002722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планируется к проведению в смешанном формате (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очное участие с </w:t>
      </w:r>
      <w:r w:rsidRPr="007D5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возможностью использования видеоконференцсвязи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7D5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EC86B96" w14:textId="77777777" w:rsidR="0006570A" w:rsidRDefault="0006570A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6570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Стоимость участия в конференции (публикация тезисов в сборнике тру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дов + сертификат участника) — 800</w:t>
      </w:r>
      <w:r w:rsidRPr="0006570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09D40960" w14:textId="77777777" w:rsidR="00A05722" w:rsidRDefault="00A05722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итогам работы конференции планируется издание</w:t>
      </w:r>
      <w:r w:rsidR="007D5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электронного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сборника материа</w:t>
      </w:r>
      <w:r w:rsidR="000D10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лов</w:t>
      </w:r>
      <w:r w:rsidR="005E29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(тезисы)</w:t>
      </w:r>
      <w:r w:rsidR="000D10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который  будет включен 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Российский индекс научного цитирования (РИНЦ) и размещен в Научной электронной библиотеке (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http://elibrary.ru/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).</w:t>
      </w:r>
    </w:p>
    <w:p w14:paraId="26785DFA" w14:textId="77777777" w:rsidR="005E29DF" w:rsidRDefault="005E29DF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72B9F8D7" w14:textId="77777777" w:rsidR="00002722" w:rsidRDefault="00002722" w:rsidP="00065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языки конференции – </w:t>
      </w:r>
      <w:r>
        <w:rPr>
          <w:rFonts w:ascii="Times New Roman" w:hAnsi="Times New Roman"/>
          <w:b/>
          <w:sz w:val="28"/>
          <w:szCs w:val="28"/>
        </w:rPr>
        <w:t>английский и русский.</w:t>
      </w:r>
    </w:p>
    <w:p w14:paraId="638C32B6" w14:textId="77777777" w:rsidR="00002722" w:rsidRDefault="00002722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4824B75" w14:textId="77777777" w:rsidR="00A05722" w:rsidRDefault="00A05722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Условия участия</w:t>
      </w:r>
    </w:p>
    <w:p w14:paraId="65958B16" w14:textId="77777777" w:rsidR="005E29DF" w:rsidRDefault="00A05722" w:rsidP="0006570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участия в конференции необходимо </w:t>
      </w:r>
      <w:r w:rsidR="005E29DF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5E29DF" w:rsidRPr="005E29DF">
        <w:rPr>
          <w:rFonts w:ascii="Times New Roman" w:hAnsi="Times New Roman"/>
          <w:b/>
          <w:sz w:val="28"/>
          <w:szCs w:val="28"/>
          <w:shd w:val="clear" w:color="auto" w:fill="FFFFFF"/>
        </w:rPr>
        <w:t>10 сентября 2023 года</w:t>
      </w:r>
      <w:r w:rsidR="005E29DF">
        <w:rPr>
          <w:rFonts w:ascii="Times New Roman" w:hAnsi="Times New Roman"/>
          <w:sz w:val="28"/>
          <w:szCs w:val="28"/>
          <w:shd w:val="clear" w:color="auto" w:fill="FFFFFF"/>
        </w:rPr>
        <w:t xml:space="preserve"> подать заявку и загрузить тезисы на сайте конференции:</w:t>
      </w:r>
      <w:r w:rsidR="002471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247154" w:rsidRPr="00247154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ppsb.elsu.ru</w:t>
        </w:r>
      </w:hyperlink>
      <w:r w:rsidR="00F57410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505C50D" w14:textId="77777777" w:rsidR="00F57410" w:rsidRPr="0006570A" w:rsidRDefault="00F57410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После подтверждения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приема тезисов</w:t>
      </w:r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 автор статьи оплачивает оргвзнос. Название файла со сканом оплаты оргвзноса имеет вид Оргзвнос_Фамилия.pdf </w:t>
      </w:r>
      <w:r w:rsidR="0006570A" w:rsidRPr="0006570A">
        <w:rPr>
          <w:rFonts w:ascii="Times New Roman" w:hAnsi="Times New Roman"/>
          <w:sz w:val="28"/>
          <w:szCs w:val="28"/>
          <w:shd w:val="clear" w:color="auto" w:fill="FFFFFF"/>
        </w:rPr>
        <w:t>/</w:t>
      </w:r>
    </w:p>
    <w:p w14:paraId="39655971" w14:textId="77777777" w:rsidR="0006570A" w:rsidRPr="0006570A" w:rsidRDefault="0006570A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Квитанция об оплате загружается на сайте конференции.</w:t>
      </w:r>
    </w:p>
    <w:p w14:paraId="0025161A" w14:textId="77777777" w:rsidR="0006570A" w:rsidRDefault="0006570A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9CD92F4" w14:textId="77777777" w:rsidR="00F57410" w:rsidRPr="00F57410" w:rsidRDefault="00F57410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7410">
        <w:rPr>
          <w:rFonts w:ascii="Times New Roman" w:hAnsi="Times New Roman"/>
          <w:b/>
          <w:bCs/>
          <w:sz w:val="28"/>
          <w:szCs w:val="28"/>
          <w:u w:val="single"/>
        </w:rPr>
        <w:t>Способы оплаты оргвзноса</w:t>
      </w:r>
    </w:p>
    <w:p w14:paraId="4E8B5443" w14:textId="77777777" w:rsidR="00F57410" w:rsidRPr="00F57410" w:rsidRDefault="00F57410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Оплатить организационный взнос возможно следующими способами: </w:t>
      </w:r>
    </w:p>
    <w:p w14:paraId="522C6A5A" w14:textId="77777777" w:rsidR="00F57410" w:rsidRPr="00F57410" w:rsidRDefault="00F57410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– банковским переводом в рублях в отделении Сбербанка или любом другом банке (платежные реквизиты см. ниже); </w:t>
      </w:r>
    </w:p>
    <w:p w14:paraId="0CF8DAA3" w14:textId="77777777" w:rsidR="00F57410" w:rsidRPr="00F57410" w:rsidRDefault="00F57410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– через систему Сбербанк Онлайн;</w:t>
      </w:r>
    </w:p>
    <w:p w14:paraId="41E84DD2" w14:textId="77777777" w:rsidR="00F57410" w:rsidRPr="00F57410" w:rsidRDefault="00F57410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– с помощью электронной формы </w:t>
      </w:r>
      <w:hyperlink r:id="rId7" w:tgtFrame="_blank" w:history="1">
        <w:r w:rsidRPr="00F57410">
          <w:rPr>
            <w:rFonts w:ascii="Times New Roman" w:hAnsi="Times New Roman"/>
            <w:sz w:val="28"/>
            <w:szCs w:val="28"/>
            <w:shd w:val="clear" w:color="auto" w:fill="FFFFFF"/>
          </w:rPr>
          <w:t>https://elsu.ru/payment</w:t>
        </w:r>
      </w:hyperlink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  на сайте ЕГУ им. И.А. Бунина с указанием ФИО, названия конференции, суммы оплаты. В этом случае автоматически формируется QR-код и производится оплата через Сбербанк Онлайн.</w:t>
      </w:r>
    </w:p>
    <w:p w14:paraId="07FE4A62" w14:textId="77777777" w:rsidR="00F57410" w:rsidRPr="00F57410" w:rsidRDefault="00F57410" w:rsidP="000657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Платежные реквизиты:</w:t>
      </w:r>
    </w:p>
    <w:p w14:paraId="417843F4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ИНН: 4821004595</w:t>
      </w:r>
    </w:p>
    <w:p w14:paraId="3DD3C3E1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КПП: 482101001</w:t>
      </w:r>
    </w:p>
    <w:p w14:paraId="000E5939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БИК: 014206212</w:t>
      </w:r>
    </w:p>
    <w:p w14:paraId="418181F3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БАНК ПОЛУЧАТЕЛЯ ПЛАТЕЖА: Отделение Липецк//УФК по Липецкой области, г. Липецк</w:t>
      </w:r>
    </w:p>
    <w:p w14:paraId="2063217F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ПОЛУЧАТЕЛЬ ПЛАТЕЖА: УФК по Липецкой области (ЕГУ им. И.А. Бунина, л/с 20466Х13800)</w:t>
      </w:r>
    </w:p>
    <w:p w14:paraId="1608BA90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ЕДИНЫЙ КАЗНАЧЕЙСКИЙ СЧЕТ: 40102810945370000039</w:t>
      </w:r>
    </w:p>
    <w:p w14:paraId="67E9ED58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КАЗНАЧЕЙСКИЙ СЧЕТ: 03214643000000014600</w:t>
      </w:r>
    </w:p>
    <w:p w14:paraId="14432A4E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ОКОНХ 92110</w:t>
      </w:r>
    </w:p>
    <w:p w14:paraId="6FBAA3F0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ОКПО 02079537</w:t>
      </w:r>
    </w:p>
    <w:p w14:paraId="66301177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ОКТМО 42715000</w:t>
      </w:r>
    </w:p>
    <w:p w14:paraId="5D1AF5FE" w14:textId="77777777" w:rsidR="00F57410" w:rsidRPr="00F57410" w:rsidRDefault="00F57410" w:rsidP="0006570A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>КБК 00000000000000000130 (доходы от оказания платных услуг (работ))</w:t>
      </w:r>
    </w:p>
    <w:p w14:paraId="6E5C0376" w14:textId="77777777" w:rsidR="00F57410" w:rsidRPr="00F57410" w:rsidRDefault="00F57410" w:rsidP="0006570A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57410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Назначение платежа – </w:t>
      </w:r>
      <w:r w:rsidRPr="00F574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оргвзнос </w:t>
      </w:r>
      <w:r w:rsidRPr="00F57410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APPS</w:t>
      </w:r>
      <w:r w:rsidRPr="00F57410">
        <w:rPr>
          <w:rFonts w:ascii="Times New Roman" w:hAnsi="Times New Roman"/>
          <w:b/>
          <w:sz w:val="28"/>
          <w:szCs w:val="28"/>
          <w:shd w:val="clear" w:color="auto" w:fill="FFFFFF"/>
        </w:rPr>
        <w:t>-2023</w:t>
      </w:r>
    </w:p>
    <w:p w14:paraId="5AFDBF2D" w14:textId="77777777" w:rsidR="00F57410" w:rsidRPr="00412397" w:rsidRDefault="00F57410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39BFE2F" w14:textId="77777777" w:rsidR="00A05722" w:rsidRDefault="00247154" w:rsidP="0006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Требования к оформлению материалов</w:t>
      </w:r>
    </w:p>
    <w:p w14:paraId="22732CF0" w14:textId="77777777" w:rsidR="00A05722" w:rsidRDefault="00247154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Тезисы (от 3 до 4 стр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.) оформляются в текстовом редакторе </w:t>
      </w:r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Word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шрифт </w:t>
      </w:r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Times </w:t>
      </w:r>
      <w:proofErr w:type="spellStart"/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NewRoman</w:t>
      </w:r>
      <w:proofErr w:type="spellEnd"/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межстрочный интервал </w:t>
      </w:r>
      <w:r w:rsidR="00A0572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одинарный,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формат листа </w:t>
      </w:r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А4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 полями: сверху, снизу, справа, слева </w:t>
      </w:r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2,5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см. Кегль заголовка </w:t>
      </w:r>
      <w:r w:rsidR="00A0572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14</w:t>
      </w:r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пт</w:t>
      </w:r>
      <w:proofErr w:type="spellEnd"/>
      <w:r w:rsidR="00A057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(жирный). Кегль основного текста 14 пт.</w:t>
      </w:r>
    </w:p>
    <w:p w14:paraId="378FC130" w14:textId="77777777" w:rsidR="00A05722" w:rsidRDefault="00A05722" w:rsidP="0006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Оформление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название доклада (все буквы прописные, жирный шрифт); ниже по центру страницы – Ф.И.О. автора</w:t>
      </w:r>
      <w:r w:rsidR="00CE4C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(авторов), уч. степень,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e-mail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; на следующей строке по центру - организация, город, ниже через один пробел-строку – текст доклада, выравнивание по ширине с автоматической расстановкой переносов. Абзац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1,25 см</w:t>
        </w:r>
      </w:smartTag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0F32BA7" w14:textId="77777777" w:rsidR="00A42B34" w:rsidRDefault="00A05722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Таблицы в тексте выполняются в Excel или Word без заливки. Рисунки, выполненные в Word, группируются и должны представлять собой один графический объект. Формулы набираются в MS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Equaition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MathType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BDE57A6" w14:textId="77777777" w:rsidR="00A42B34" w:rsidRDefault="00CE4C96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Список источников оформляется в соответствии с ГОСТ Р 7.0.5-2008 и выстраивается в алфавитном порядке.</w:t>
      </w:r>
    </w:p>
    <w:p w14:paraId="0BD534B4" w14:textId="77777777" w:rsidR="007865F8" w:rsidRDefault="007865F8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865F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Уровень оригинальности текста статьи должен быть не ниже 65%.</w:t>
      </w:r>
    </w:p>
    <w:p w14:paraId="0D53961D" w14:textId="77777777" w:rsidR="007865F8" w:rsidRPr="00CE4C96" w:rsidRDefault="007865F8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5AB29D44" w14:textId="77777777" w:rsidR="003D0376" w:rsidRDefault="00A05722" w:rsidP="000657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1482587" w14:textId="77777777" w:rsidR="00E63E11" w:rsidRDefault="00E63E11" w:rsidP="000657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Пример оформления </w:t>
      </w:r>
    </w:p>
    <w:p w14:paraId="17D46E22" w14:textId="77777777" w:rsidR="00A05722" w:rsidRPr="00E63E11" w:rsidRDefault="00E63E11" w:rsidP="000657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63E11">
        <w:rPr>
          <w:rFonts w:ascii="Times New Roman" w:hAnsi="Times New Roman"/>
          <w:b/>
          <w:sz w:val="28"/>
          <w:szCs w:val="28"/>
          <w:lang w:eastAsia="ru-RU"/>
        </w:rPr>
        <w:t>ОБЛАЧНЫЕ ТЕХНОЛОГИИ В СОВРЕМЕННЫХ ОХРАННЫХ СИГНАЛИЗАЦИЯХ</w:t>
      </w:r>
    </w:p>
    <w:p w14:paraId="4B91C9C5" w14:textId="77777777" w:rsidR="00E63E11" w:rsidRDefault="00E63E11" w:rsidP="00065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F665FB" w14:textId="77777777" w:rsidR="00A05722" w:rsidRDefault="00672B36" w:rsidP="00065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Гаврилов В.А</w:t>
      </w:r>
      <w:r w:rsidR="00247154">
        <w:rPr>
          <w:rFonts w:ascii="Times New Roman" w:hAnsi="Times New Roman"/>
          <w:sz w:val="28"/>
          <w:szCs w:val="28"/>
          <w:lang w:eastAsia="ru-RU"/>
        </w:rPr>
        <w:t>.</w:t>
      </w:r>
      <w:r w:rsidR="00A0572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A05722">
        <w:rPr>
          <w:rFonts w:ascii="Times New Roman" w:hAnsi="Times New Roman"/>
          <w:sz w:val="28"/>
          <w:szCs w:val="28"/>
          <w:lang w:eastAsia="ru-RU"/>
        </w:rPr>
        <w:t xml:space="preserve">, канд. техн. наук, доцент, </w:t>
      </w:r>
      <w:hyperlink r:id="rId8" w:history="1">
        <w:r w:rsidR="001515D5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vgavr</w:t>
        </w:r>
        <w:r w:rsidR="001515D5" w:rsidRPr="00B72FAC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="001515D5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1515D5" w:rsidRPr="00B72FAC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1515D5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31B318BD" w14:textId="77777777" w:rsidR="00A05722" w:rsidRDefault="001515D5" w:rsidP="00065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Логинов К.М</w:t>
      </w:r>
      <w:r w:rsidR="00A05722">
        <w:rPr>
          <w:rFonts w:ascii="Times New Roman" w:hAnsi="Times New Roman"/>
          <w:sz w:val="28"/>
          <w:szCs w:val="28"/>
          <w:lang w:eastAsia="ru-RU"/>
        </w:rPr>
        <w:t>.</w:t>
      </w:r>
      <w:r w:rsidR="00A05722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507F2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07F20">
        <w:rPr>
          <w:rFonts w:ascii="Times New Roman" w:hAnsi="Times New Roman"/>
          <w:sz w:val="28"/>
          <w:szCs w:val="28"/>
          <w:lang w:eastAsia="ru-RU"/>
        </w:rPr>
        <w:t>докт</w:t>
      </w:r>
      <w:proofErr w:type="spellEnd"/>
      <w:r w:rsidR="00A0572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05722">
        <w:rPr>
          <w:rFonts w:ascii="Times New Roman" w:hAnsi="Times New Roman"/>
          <w:sz w:val="28"/>
          <w:szCs w:val="28"/>
          <w:lang w:eastAsia="ru-RU"/>
        </w:rPr>
        <w:t>физ</w:t>
      </w:r>
      <w:proofErr w:type="spellEnd"/>
      <w:r w:rsidR="00A05722">
        <w:rPr>
          <w:rFonts w:ascii="Times New Roman" w:hAnsi="Times New Roman"/>
          <w:sz w:val="28"/>
          <w:szCs w:val="28"/>
          <w:lang w:eastAsia="ru-RU"/>
        </w:rPr>
        <w:t xml:space="preserve">-мат. наук, доцент, </w:t>
      </w:r>
      <w:hyperlink r:id="rId9" w:history="1">
        <w:r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loginovkm</w:t>
        </w:r>
        <w:r w:rsidRPr="00B72FAC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rambler</w:t>
        </w:r>
        <w:r w:rsidRPr="00B72FAC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3EC8DA3C" w14:textId="77777777" w:rsidR="00247154" w:rsidRDefault="00247154" w:rsidP="00065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ФГБОУ ВО «Елецкий государственный университет им. И.А. Бунина», г. Елец</w:t>
      </w:r>
    </w:p>
    <w:p w14:paraId="3A6905E4" w14:textId="77777777" w:rsidR="00247154" w:rsidRDefault="001515D5" w:rsidP="00065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5D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47154" w:rsidRPr="001515D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247154">
        <w:rPr>
          <w:rFonts w:ascii="Times New Roman" w:hAnsi="Times New Roman"/>
          <w:sz w:val="28"/>
          <w:szCs w:val="28"/>
          <w:lang w:eastAsia="ru-RU"/>
        </w:rPr>
        <w:t>ФГБОУ ВО «</w:t>
      </w:r>
      <w:r w:rsidRPr="001515D5">
        <w:rPr>
          <w:rFonts w:ascii="Times New Roman" w:hAnsi="Times New Roman"/>
          <w:sz w:val="28"/>
          <w:szCs w:val="28"/>
          <w:lang w:eastAsia="ru-RU"/>
        </w:rPr>
        <w:t>Федеральный исследовательский центр «Информатика и управление» Российской академии наук</w:t>
      </w:r>
      <w:r w:rsidR="00247154">
        <w:rPr>
          <w:rFonts w:ascii="Times New Roman" w:hAnsi="Times New Roman"/>
          <w:sz w:val="28"/>
          <w:szCs w:val="28"/>
          <w:lang w:eastAsia="ru-RU"/>
        </w:rPr>
        <w:t>», г. Москва</w:t>
      </w:r>
    </w:p>
    <w:p w14:paraId="6A13CA5A" w14:textId="77777777" w:rsidR="00E63E11" w:rsidRDefault="00E63E11" w:rsidP="00065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46C653" w14:textId="77777777" w:rsidR="00A05722" w:rsidRPr="001515D5" w:rsidRDefault="00247154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5D5">
        <w:rPr>
          <w:rFonts w:ascii="Times New Roman" w:hAnsi="Times New Roman"/>
          <w:b/>
          <w:sz w:val="28"/>
          <w:szCs w:val="28"/>
          <w:lang w:eastAsia="ru-RU"/>
        </w:rPr>
        <w:t>Ключевые слова</w:t>
      </w:r>
      <w:r w:rsidRPr="001515D5">
        <w:rPr>
          <w:rFonts w:ascii="Times New Roman" w:hAnsi="Times New Roman"/>
          <w:sz w:val="28"/>
          <w:szCs w:val="28"/>
          <w:lang w:eastAsia="ru-RU"/>
        </w:rPr>
        <w:t>:</w:t>
      </w:r>
      <w:r w:rsidR="00151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5D5" w:rsidRPr="001515D5">
        <w:rPr>
          <w:rFonts w:ascii="Times New Roman" w:hAnsi="Times New Roman"/>
          <w:sz w:val="28"/>
          <w:szCs w:val="28"/>
          <w:lang w:eastAsia="ru-RU"/>
        </w:rPr>
        <w:t>система безопасности, охранная сигнализация, облачные хранилища</w:t>
      </w:r>
    </w:p>
    <w:p w14:paraId="7A3319A4" w14:textId="77777777" w:rsidR="00247154" w:rsidRPr="001515D5" w:rsidRDefault="00247154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6BB153" w14:textId="77777777" w:rsidR="00247154" w:rsidRPr="00083FC9" w:rsidRDefault="00E63E11" w:rsidP="000657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83FC9">
        <w:rPr>
          <w:rFonts w:ascii="Times New Roman" w:hAnsi="Times New Roman"/>
          <w:b/>
          <w:sz w:val="28"/>
          <w:szCs w:val="28"/>
          <w:lang w:val="en-US" w:eastAsia="ru-RU"/>
        </w:rPr>
        <w:t>CLOUD TECHNOLOGIES IN MODERN SECURITY ALARM SYSTEMS</w:t>
      </w:r>
    </w:p>
    <w:p w14:paraId="5F7E83A9" w14:textId="77777777" w:rsidR="00BF1357" w:rsidRPr="00E63E11" w:rsidRDefault="00BF1357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138DC150" w14:textId="77777777" w:rsidR="00BF1357" w:rsidRPr="00AA7F9F" w:rsidRDefault="00672B36" w:rsidP="000657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Gavrilov</w:t>
      </w:r>
      <w:proofErr w:type="spellEnd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 V.А.</w:t>
      </w:r>
      <w:r w:rsidR="001515D5" w:rsidRPr="00AA7F9F">
        <w:rPr>
          <w:rFonts w:ascii="Times New Roman" w:hAnsi="Times New Roman"/>
          <w:b/>
          <w:sz w:val="28"/>
          <w:szCs w:val="28"/>
          <w:lang w:val="en-US" w:eastAsia="ru-RU"/>
        </w:rPr>
        <w:t>,</w:t>
      </w:r>
      <w:r w:rsidR="00AA7F9F"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="00507F20">
        <w:rPr>
          <w:rFonts w:ascii="Times New Roman" w:hAnsi="Times New Roman"/>
          <w:sz w:val="28"/>
          <w:szCs w:val="28"/>
          <w:lang w:val="en-US" w:eastAsia="ru-RU"/>
        </w:rPr>
        <w:t xml:space="preserve">PhD </w:t>
      </w:r>
      <w:r w:rsidR="00507F20" w:rsidRPr="00507F20">
        <w:rPr>
          <w:rFonts w:ascii="Times New Roman" w:hAnsi="Times New Roman"/>
          <w:sz w:val="28"/>
          <w:szCs w:val="28"/>
          <w:lang w:val="en-US" w:eastAsia="ru-RU"/>
        </w:rPr>
        <w:t>of Engineering Sciences</w:t>
      </w:r>
      <w:r w:rsidR="00AA7F9F" w:rsidRPr="00AA7F9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hyperlink r:id="rId10" w:history="1"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vgavr</w:t>
        </w:r>
        <w:r w:rsidR="00AA7F9F" w:rsidRPr="00AA7F9F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@</w:t>
        </w:r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AA7F9F" w:rsidRPr="00AA7F9F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.</w:t>
        </w:r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14:paraId="403DE883" w14:textId="77777777" w:rsidR="00672B36" w:rsidRPr="00AA7F9F" w:rsidRDefault="001515D5" w:rsidP="000657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Loginov</w:t>
      </w:r>
      <w:proofErr w:type="spellEnd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AA7F9F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AA7F9F"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="00AA7F9F"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, </w:t>
      </w:r>
      <w:r w:rsidR="0039174E" w:rsidRPr="0039174E">
        <w:rPr>
          <w:rFonts w:ascii="Times New Roman" w:hAnsi="Times New Roman"/>
          <w:sz w:val="28"/>
          <w:szCs w:val="28"/>
          <w:lang w:val="en-US" w:eastAsia="ru-RU"/>
        </w:rPr>
        <w:t>Grand PhD in Physics and Mathematics</w:t>
      </w:r>
      <w:r w:rsidR="00AA7F9F" w:rsidRPr="00AA7F9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hyperlink r:id="rId11" w:history="1"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loginovkm</w:t>
        </w:r>
        <w:r w:rsidR="00AA7F9F" w:rsidRPr="00AA7F9F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@</w:t>
        </w:r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rambler</w:t>
        </w:r>
        <w:r w:rsidR="00AA7F9F" w:rsidRPr="00AA7F9F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.</w:t>
        </w:r>
        <w:r w:rsidR="00AA7F9F" w:rsidRPr="00B72FAC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14:paraId="220DCA40" w14:textId="77777777" w:rsidR="00AA7F9F" w:rsidRPr="00AA7F9F" w:rsidRDefault="00AA7F9F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 xml:space="preserve">1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Bunin</w:t>
      </w:r>
      <w:r w:rsidR="00507F20">
        <w:rPr>
          <w:rFonts w:ascii="Times New Roman" w:hAnsi="Times New Roman"/>
          <w:sz w:val="28"/>
          <w:szCs w:val="28"/>
          <w:lang w:val="en-US" w:eastAsia="ru-RU"/>
        </w:rPr>
        <w:t xml:space="preserve"> Yelets State University</w:t>
      </w:r>
      <w:r w:rsidR="00507F20" w:rsidRPr="00507F2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Yelets</w:t>
      </w:r>
    </w:p>
    <w:p w14:paraId="0614B8DE" w14:textId="77777777" w:rsidR="001515D5" w:rsidRDefault="00AA7F9F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Federal Research Center «Computer Science and Control» of Russian Academy of Sciences</w:t>
      </w:r>
      <w:r w:rsidR="00507F20" w:rsidRPr="00507F2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14:paraId="6404D84A" w14:textId="77777777" w:rsidR="00AA7F9F" w:rsidRPr="00AA7F9F" w:rsidRDefault="00AA7F9F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28EA7F34" w14:textId="77777777" w:rsidR="001515D5" w:rsidRDefault="00AA7F9F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Key words:</w:t>
      </w:r>
      <w:r w:rsidR="00507F20" w:rsidRPr="00507F2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="00507F20" w:rsidRPr="00507F20">
        <w:rPr>
          <w:rFonts w:ascii="Times New Roman" w:hAnsi="Times New Roman"/>
          <w:sz w:val="28"/>
          <w:szCs w:val="28"/>
          <w:lang w:val="en-US" w:eastAsia="ru-RU"/>
        </w:rPr>
        <w:t>security system, se</w:t>
      </w:r>
      <w:r w:rsidR="00CE4C96">
        <w:rPr>
          <w:rFonts w:ascii="Times New Roman" w:hAnsi="Times New Roman"/>
          <w:sz w:val="28"/>
          <w:szCs w:val="28"/>
          <w:lang w:val="en-US" w:eastAsia="ru-RU"/>
        </w:rPr>
        <w:t>curity alarm system, cloud storage</w:t>
      </w:r>
    </w:p>
    <w:p w14:paraId="471EAC15" w14:textId="77777777" w:rsidR="00CE4C96" w:rsidRPr="00AA7F9F" w:rsidRDefault="00CE4C96" w:rsidP="0006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7EBC7253" w14:textId="77777777" w:rsidR="00A05722" w:rsidRDefault="00672B36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B36">
        <w:rPr>
          <w:rFonts w:ascii="Times New Roman" w:hAnsi="Times New Roman"/>
          <w:sz w:val="28"/>
          <w:szCs w:val="28"/>
          <w:lang w:eastAsia="ru-RU"/>
        </w:rPr>
        <w:t>На сегодняшний ден</w:t>
      </w:r>
      <w:r>
        <w:rPr>
          <w:rFonts w:ascii="Times New Roman" w:hAnsi="Times New Roman"/>
          <w:sz w:val="28"/>
          <w:szCs w:val="28"/>
          <w:lang w:eastAsia="ru-RU"/>
        </w:rPr>
        <w:t xml:space="preserve">ь облачные технологии существенно упрощают </w:t>
      </w:r>
      <w:r w:rsidRPr="00672B36">
        <w:rPr>
          <w:rFonts w:ascii="Times New Roman" w:hAnsi="Times New Roman"/>
          <w:sz w:val="28"/>
          <w:szCs w:val="28"/>
          <w:lang w:eastAsia="ru-RU"/>
        </w:rPr>
        <w:t>жизнь при создании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охранной системы, спо</w:t>
      </w:r>
      <w:r w:rsidRPr="00672B36">
        <w:rPr>
          <w:rFonts w:ascii="Times New Roman" w:hAnsi="Times New Roman"/>
          <w:sz w:val="28"/>
          <w:szCs w:val="28"/>
          <w:lang w:eastAsia="ru-RU"/>
        </w:rPr>
        <w:t>собной тра</w:t>
      </w:r>
      <w:r>
        <w:rPr>
          <w:rFonts w:ascii="Times New Roman" w:hAnsi="Times New Roman"/>
          <w:sz w:val="28"/>
          <w:szCs w:val="28"/>
          <w:lang w:eastAsia="ru-RU"/>
        </w:rPr>
        <w:t xml:space="preserve">нслировать видео через Интернет </w:t>
      </w:r>
      <w:r w:rsidR="00A05722">
        <w:rPr>
          <w:rFonts w:ascii="Times New Roman" w:hAnsi="Times New Roman"/>
          <w:sz w:val="28"/>
          <w:szCs w:val="28"/>
          <w:lang w:eastAsia="ru-RU"/>
        </w:rPr>
        <w:t xml:space="preserve">[1]. </w:t>
      </w:r>
    </w:p>
    <w:p w14:paraId="1E7ACC0C" w14:textId="77777777" w:rsidR="00A05722" w:rsidRDefault="00A05722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F29F6E" w14:textId="77777777" w:rsidR="00A05722" w:rsidRPr="00AA55A3" w:rsidRDefault="00A05722" w:rsidP="0006570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55A3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14:paraId="61DB2C34" w14:textId="77777777" w:rsidR="00A05722" w:rsidRPr="00CE4C96" w:rsidRDefault="00A05722" w:rsidP="0006570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C96">
        <w:rPr>
          <w:rFonts w:ascii="Times New Roman" w:hAnsi="Times New Roman"/>
          <w:sz w:val="28"/>
          <w:szCs w:val="28"/>
          <w:lang w:eastAsia="ru-RU"/>
        </w:rPr>
        <w:t>Теймуров М.Т. Повышение эффективности методов кодирования для волоконно-оптических линий связи // К</w:t>
      </w:r>
      <w:r w:rsidR="00CE4C96" w:rsidRPr="00CE4C96">
        <w:rPr>
          <w:rFonts w:ascii="Times New Roman" w:hAnsi="Times New Roman"/>
          <w:sz w:val="28"/>
          <w:szCs w:val="28"/>
          <w:lang w:eastAsia="ru-RU"/>
        </w:rPr>
        <w:t xml:space="preserve">ибернетика и программирование. </w:t>
      </w:r>
      <w:r w:rsidRPr="00CE4C96">
        <w:rPr>
          <w:rFonts w:ascii="Times New Roman" w:hAnsi="Times New Roman"/>
          <w:sz w:val="28"/>
          <w:szCs w:val="28"/>
          <w:lang w:eastAsia="ru-RU"/>
        </w:rPr>
        <w:t xml:space="preserve"> 2016. </w:t>
      </w:r>
      <w:r w:rsidR="00CE4C96" w:rsidRPr="00CE4C96">
        <w:rPr>
          <w:rFonts w:ascii="Times New Roman" w:hAnsi="Times New Roman"/>
          <w:sz w:val="28"/>
          <w:szCs w:val="28"/>
          <w:lang w:eastAsia="ru-RU"/>
        </w:rPr>
        <w:t xml:space="preserve">№ 3. </w:t>
      </w:r>
      <w:r w:rsidRPr="00CE4C96">
        <w:rPr>
          <w:rFonts w:ascii="Times New Roman" w:hAnsi="Times New Roman"/>
          <w:sz w:val="28"/>
          <w:szCs w:val="28"/>
          <w:lang w:eastAsia="ru-RU"/>
        </w:rPr>
        <w:t xml:space="preserve"> С.6-16.</w:t>
      </w:r>
    </w:p>
    <w:p w14:paraId="303BC0A6" w14:textId="77777777" w:rsidR="00CE4C96" w:rsidRDefault="0078629E" w:rsidP="0006570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Симонов Я.Э. Оценка безопасности эксплуатируемых зданий: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…канд.</w:t>
      </w:r>
      <w:r w:rsidR="00AA5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техн.</w:t>
      </w:r>
      <w:r w:rsidR="00AA5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наук. Москва, 2016.</w:t>
      </w:r>
    </w:p>
    <w:p w14:paraId="7F5A8082" w14:textId="77777777" w:rsidR="0078629E" w:rsidRPr="00CE4C96" w:rsidRDefault="0078629E" w:rsidP="0006570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01041F" w14:textId="77777777" w:rsidR="00A05722" w:rsidRDefault="00A05722" w:rsidP="00065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для иногородних участников: </w:t>
      </w:r>
      <w:r>
        <w:rPr>
          <w:rFonts w:ascii="Times New Roman" w:hAnsi="Times New Roman"/>
          <w:sz w:val="28"/>
          <w:szCs w:val="28"/>
        </w:rPr>
        <w:t>оргкомитет предоставляет места в гостиничных номерах университета. Проезд и проживание осуществляется за счет направляющей стороны. По Вашему запросу мы можем выслать персональное приглашение на конференцию.</w:t>
      </w:r>
    </w:p>
    <w:p w14:paraId="1807EDB5" w14:textId="77777777" w:rsidR="00083FC9" w:rsidRDefault="00083FC9" w:rsidP="000657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7076F" w14:textId="77777777" w:rsidR="00083FC9" w:rsidRPr="003D0376" w:rsidRDefault="00A05722" w:rsidP="0006570A">
      <w:pPr>
        <w:pStyle w:val="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вопросам, связанным с работой конференции, обращаться к члену оргкомитета </w:t>
      </w:r>
      <w:proofErr w:type="spellStart"/>
      <w:r w:rsidRPr="00083FC9">
        <w:rPr>
          <w:rFonts w:ascii="Times New Roman" w:hAnsi="Times New Roman"/>
          <w:sz w:val="28"/>
          <w:szCs w:val="28"/>
        </w:rPr>
        <w:t>Фортуновой</w:t>
      </w:r>
      <w:proofErr w:type="spellEnd"/>
      <w:r w:rsidRPr="00083FC9">
        <w:rPr>
          <w:rFonts w:ascii="Times New Roman" w:hAnsi="Times New Roman"/>
          <w:sz w:val="28"/>
          <w:szCs w:val="28"/>
        </w:rPr>
        <w:t xml:space="preserve"> Наталии Александровне (</w:t>
      </w:r>
      <w:r>
        <w:rPr>
          <w:rFonts w:ascii="Times New Roman" w:hAnsi="Times New Roman"/>
          <w:sz w:val="28"/>
          <w:szCs w:val="28"/>
        </w:rPr>
        <w:t>тел.: 8 (905) 689-11-31, е-</w:t>
      </w:r>
      <w:proofErr w:type="spellStart"/>
      <w:r w:rsidRPr="00083FC9"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083FC9">
          <w:rPr>
            <w:rFonts w:ascii="Times New Roman" w:hAnsi="Times New Roman"/>
            <w:sz w:val="28"/>
            <w:szCs w:val="28"/>
          </w:rPr>
          <w:t>fortunova.nata@mail.ru</w:t>
        </w:r>
      </w:hyperlink>
      <w:r w:rsidR="00083FC9">
        <w:rPr>
          <w:rFonts w:ascii="Times New Roman" w:hAnsi="Times New Roman"/>
          <w:sz w:val="28"/>
          <w:szCs w:val="28"/>
        </w:rPr>
        <w:t>)</w:t>
      </w:r>
      <w:r w:rsidR="003D0376">
        <w:rPr>
          <w:rFonts w:ascii="Times New Roman" w:hAnsi="Times New Roman"/>
          <w:sz w:val="28"/>
          <w:szCs w:val="28"/>
        </w:rPr>
        <w:t>.</w:t>
      </w:r>
    </w:p>
    <w:p w14:paraId="7124D628" w14:textId="77777777" w:rsidR="00A05722" w:rsidRPr="00083FC9" w:rsidRDefault="00A05722" w:rsidP="0006570A">
      <w:pPr>
        <w:pStyle w:val="2"/>
        <w:ind w:firstLine="0"/>
        <w:rPr>
          <w:rFonts w:ascii="Times New Roman" w:hAnsi="Times New Roman"/>
          <w:sz w:val="28"/>
          <w:szCs w:val="28"/>
        </w:rPr>
      </w:pPr>
    </w:p>
    <w:p w14:paraId="2D38BC83" w14:textId="77777777" w:rsidR="00A05722" w:rsidRPr="00083FC9" w:rsidRDefault="00A05722" w:rsidP="000657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5722" w:rsidRPr="00083FC9" w:rsidSect="00B62E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3F"/>
    <w:multiLevelType w:val="hybridMultilevel"/>
    <w:tmpl w:val="CB5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FC56A3"/>
    <w:multiLevelType w:val="multilevel"/>
    <w:tmpl w:val="D5CA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313A1"/>
    <w:multiLevelType w:val="hybridMultilevel"/>
    <w:tmpl w:val="8DCE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727"/>
    <w:multiLevelType w:val="multilevel"/>
    <w:tmpl w:val="CA9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7922"/>
    <w:multiLevelType w:val="multilevel"/>
    <w:tmpl w:val="B94A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B6D7E"/>
    <w:multiLevelType w:val="hybridMultilevel"/>
    <w:tmpl w:val="718E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072AC1"/>
    <w:multiLevelType w:val="hybridMultilevel"/>
    <w:tmpl w:val="D8BA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6DD8"/>
    <w:multiLevelType w:val="hybridMultilevel"/>
    <w:tmpl w:val="945030B8"/>
    <w:lvl w:ilvl="0" w:tplc="F4FAB1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119B3"/>
    <w:multiLevelType w:val="hybridMultilevel"/>
    <w:tmpl w:val="30AEC946"/>
    <w:lvl w:ilvl="0" w:tplc="35161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7F71B8"/>
    <w:multiLevelType w:val="hybridMultilevel"/>
    <w:tmpl w:val="4ABC7D2C"/>
    <w:lvl w:ilvl="0" w:tplc="67F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22"/>
    <w:rsid w:val="00002722"/>
    <w:rsid w:val="0006570A"/>
    <w:rsid w:val="00083FC9"/>
    <w:rsid w:val="000D101E"/>
    <w:rsid w:val="001515D5"/>
    <w:rsid w:val="00247154"/>
    <w:rsid w:val="00346F74"/>
    <w:rsid w:val="0039174E"/>
    <w:rsid w:val="003D0376"/>
    <w:rsid w:val="00412397"/>
    <w:rsid w:val="00507F20"/>
    <w:rsid w:val="005E29DF"/>
    <w:rsid w:val="00643F95"/>
    <w:rsid w:val="00672B36"/>
    <w:rsid w:val="00680532"/>
    <w:rsid w:val="006B256A"/>
    <w:rsid w:val="0078629E"/>
    <w:rsid w:val="007865F8"/>
    <w:rsid w:val="007D5075"/>
    <w:rsid w:val="008F4559"/>
    <w:rsid w:val="009829BA"/>
    <w:rsid w:val="009D0292"/>
    <w:rsid w:val="00A05722"/>
    <w:rsid w:val="00A42B34"/>
    <w:rsid w:val="00AA55A3"/>
    <w:rsid w:val="00AA7F9F"/>
    <w:rsid w:val="00B62E30"/>
    <w:rsid w:val="00BF1357"/>
    <w:rsid w:val="00CE4C96"/>
    <w:rsid w:val="00DE5B7C"/>
    <w:rsid w:val="00DF1B91"/>
    <w:rsid w:val="00E63E11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DA2FA"/>
  <w15:docId w15:val="{D578FAD3-DA03-47B6-AA86-3234883C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3">
    <w:name w:val="No Spacing"/>
    <w:uiPriority w:val="99"/>
    <w:qFormat/>
    <w:rPr>
      <w:rFonts w:eastAsia="Times New Roman" w:cs="Calibri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4">
    <w:name w:val="Обычный + 14"/>
    <w:basedOn w:val="a"/>
    <w:uiPriority w:val="9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">
    <w:name w:val="2"/>
    <w:basedOn w:val="a"/>
    <w:uiPriority w:val="99"/>
    <w:pPr>
      <w:spacing w:after="0" w:line="24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11">
    <w:name w:val="Название объекта1"/>
    <w:basedOn w:val="a0"/>
    <w:uiPriority w:val="99"/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customStyle="1" w:styleId="12">
    <w:name w:val="Абзац списка1"/>
    <w:basedOn w:val="a"/>
    <w:uiPriority w:val="99"/>
    <w:pPr>
      <w:suppressAutoHyphens/>
      <w:ind w:left="720"/>
    </w:pPr>
    <w:rPr>
      <w:rFonts w:ascii="Times New Roman" w:eastAsia="Times New Roman" w:hAnsi="Times New Roman"/>
      <w:b/>
      <w:bCs/>
      <w:caps/>
      <w:color w:val="333333"/>
      <w:sz w:val="28"/>
      <w:szCs w:val="28"/>
      <w:lang w:eastAsia="zh-CN"/>
    </w:rPr>
  </w:style>
  <w:style w:type="paragraph" w:customStyle="1" w:styleId="20">
    <w:name w:val="Абзац списка2"/>
    <w:basedOn w:val="a"/>
    <w:uiPriority w:val="99"/>
    <w:pPr>
      <w:ind w:left="720"/>
    </w:pPr>
    <w:rPr>
      <w:rFonts w:eastAsia="Times New Roman"/>
      <w:lang w:val="en-US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002722"/>
    <w:rPr>
      <w:b/>
      <w:bCs/>
    </w:rPr>
  </w:style>
  <w:style w:type="character" w:customStyle="1" w:styleId="amv39bt">
    <w:name w:val="amv39bt"/>
    <w:basedOn w:val="a0"/>
    <w:rsid w:val="00F5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v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u.ru/payment" TargetMode="External"/><Relationship Id="rId12" Type="http://schemas.openxmlformats.org/officeDocument/2006/relationships/hyperlink" Target="mailto:fortunova.na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ppsb.elsu.ru&amp;cc_key=" TargetMode="External"/><Relationship Id="rId11" Type="http://schemas.openxmlformats.org/officeDocument/2006/relationships/hyperlink" Target="mailto:loginovkm@rambler.ru" TargetMode="External"/><Relationship Id="rId5" Type="http://schemas.openxmlformats.org/officeDocument/2006/relationships/hyperlink" Target="http://elibrary.ru/" TargetMode="External"/><Relationship Id="rId10" Type="http://schemas.openxmlformats.org/officeDocument/2006/relationships/hyperlink" Target="mailto:vgav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inovkm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инженерно-физического фак-та</dc:creator>
  <cp:lastModifiedBy>a1keen</cp:lastModifiedBy>
  <cp:revision>4</cp:revision>
  <cp:lastPrinted>2015-05-02T09:26:00Z</cp:lastPrinted>
  <dcterms:created xsi:type="dcterms:W3CDTF">2023-04-23T08:19:00Z</dcterms:created>
  <dcterms:modified xsi:type="dcterms:W3CDTF">2023-04-25T12:27:00Z</dcterms:modified>
</cp:coreProperties>
</file>